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Ejercicios Prácticos - Curso de Ventas Consultivas</w:t>
      </w:r>
    </w:p>
    <w:p>
      <w:pPr>
        <w:pStyle w:val="Heading2"/>
      </w:pPr>
      <w:r>
        <w:t>1. Mapa de Empatía</w:t>
      </w:r>
    </w:p>
    <w:p>
      <w:r>
        <w:t>Cada participante debe completar los cuatro cuadrantes del mapa de empatía del cliente:</w:t>
        <w:br/>
        <w:t>- ¿Qué piensa?</w:t>
        <w:br/>
        <w:t>- ¿Qué siente?</w:t>
        <w:br/>
        <w:t>- ¿Qué dice?</w:t>
        <w:br/>
        <w:t>- ¿Qué hace?</w:t>
        <w:br/>
        <w:t>Objetivo: Comprender mejor la perspectiva del cliente para adaptar el mensaje de ventas.</w:t>
      </w:r>
    </w:p>
    <w:p>
      <w:pPr>
        <w:pStyle w:val="Heading2"/>
      </w:pPr>
      <w:r>
        <w:t>2. Ponerse en sus Zapatos</w:t>
      </w:r>
    </w:p>
    <w:p>
      <w:r>
        <w:t>Un vendedor actúa como cliente con una objeción de precio. Otro participante, como vendedor, debe responder de manera empática.</w:t>
        <w:br/>
        <w:t>Objetivo: Practicar el manejo empático de objeciones.</w:t>
      </w:r>
    </w:p>
    <w:p>
      <w:pPr>
        <w:pStyle w:val="Heading2"/>
      </w:pPr>
      <w:r>
        <w:t>3. Frases Empáticas vs. de Rechazo</w:t>
      </w:r>
    </w:p>
    <w:p>
      <w:r>
        <w:t>Ejemplos:</w:t>
        <w:br/>
        <w:t>- Empática: “Entiendo que quieras pensarlo, ¿qué aspecto te gustaría analizar más?”</w:t>
        <w:br/>
        <w:t>- De rechazo: “Pues decide ya porque no tengo tiempo”.</w:t>
        <w:br/>
        <w:t>Objetivo: Diferenciar frases que generan confianza de aquellas que generan resistencia.</w:t>
      </w:r>
    </w:p>
    <w:p>
      <w:pPr>
        <w:pStyle w:val="Heading2"/>
      </w:pPr>
      <w:r>
        <w:t>4. Role Play Breve</w:t>
      </w:r>
    </w:p>
    <w:p>
      <w:r>
        <w:t>Un participante representa a un cliente indeciso. El vendedor debe usar preguntas abiertas y rapport para guiarlo hacia la decisión.</w:t>
        <w:br/>
        <w:t>Objetivo: Fortalecer habilidades de escucha activa y conexión emocional.</w:t>
      </w:r>
    </w:p>
    <w:p>
      <w:pPr>
        <w:pStyle w:val="Heading2"/>
      </w:pPr>
      <w:r>
        <w:t>5. Dinámica Espejo</w:t>
      </w:r>
    </w:p>
    <w:p>
      <w:r>
        <w:t>Cada participante repite lo dicho por el cliente para validar la escucha.</w:t>
        <w:br/>
        <w:t>Objetivo: Demostrar que se ha comprendido al cliente y reforzar la confianza.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